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B00" w:rsidRPr="00846B00" w:rsidRDefault="00846B00" w:rsidP="00846B00">
      <w:pPr>
        <w:tabs>
          <w:tab w:val="left" w:pos="4536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6B00">
        <w:rPr>
          <w:rFonts w:ascii="Times New Roman" w:eastAsia="Calibri" w:hAnsi="Times New Roman" w:cs="Times New Roman"/>
          <w:sz w:val="24"/>
          <w:szCs w:val="24"/>
        </w:rPr>
        <w:t>МБОУ «Шелковская средняя общеобразовательная школа №2»</w:t>
      </w:r>
    </w:p>
    <w:p w:rsidR="00846B00" w:rsidRPr="00846B00" w:rsidRDefault="00846B00" w:rsidP="00846B00">
      <w:pPr>
        <w:tabs>
          <w:tab w:val="left" w:pos="453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46B00">
        <w:rPr>
          <w:rFonts w:ascii="Times New Roman" w:eastAsia="Calibri" w:hAnsi="Times New Roman" w:cs="Times New Roman"/>
          <w:sz w:val="24"/>
          <w:szCs w:val="24"/>
        </w:rPr>
        <w:t>Проверила</w:t>
      </w:r>
    </w:p>
    <w:p w:rsidR="00846B00" w:rsidRPr="00846B00" w:rsidRDefault="00846B00" w:rsidP="00846B00">
      <w:pPr>
        <w:tabs>
          <w:tab w:val="left" w:pos="453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46B00">
        <w:rPr>
          <w:rFonts w:ascii="Times New Roman" w:eastAsia="Calibri" w:hAnsi="Times New Roman" w:cs="Times New Roman"/>
          <w:sz w:val="24"/>
          <w:szCs w:val="24"/>
        </w:rPr>
        <w:t>Зам</w:t>
      </w:r>
      <w:proofErr w:type="gramStart"/>
      <w:r w:rsidRPr="00846B00">
        <w:rPr>
          <w:rFonts w:ascii="Times New Roman" w:eastAsia="Calibri" w:hAnsi="Times New Roman" w:cs="Times New Roman"/>
          <w:sz w:val="24"/>
          <w:szCs w:val="24"/>
        </w:rPr>
        <w:t>.д</w:t>
      </w:r>
      <w:proofErr w:type="gramEnd"/>
      <w:r w:rsidRPr="00846B00">
        <w:rPr>
          <w:rFonts w:ascii="Times New Roman" w:eastAsia="Calibri" w:hAnsi="Times New Roman" w:cs="Times New Roman"/>
          <w:sz w:val="24"/>
          <w:szCs w:val="24"/>
        </w:rPr>
        <w:t>иректора по УВР_____</w:t>
      </w:r>
    </w:p>
    <w:p w:rsidR="00846B00" w:rsidRPr="00846B00" w:rsidRDefault="00846B00" w:rsidP="00846B00">
      <w:pPr>
        <w:tabs>
          <w:tab w:val="left" w:pos="453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46B00">
        <w:rPr>
          <w:rFonts w:ascii="Times New Roman" w:eastAsia="Calibri" w:hAnsi="Times New Roman" w:cs="Times New Roman"/>
          <w:sz w:val="24"/>
          <w:szCs w:val="24"/>
        </w:rPr>
        <w:t>«__»___ 21г.</w:t>
      </w:r>
    </w:p>
    <w:p w:rsidR="00846B00" w:rsidRPr="00846B00" w:rsidRDefault="00846B00" w:rsidP="00846B00">
      <w:pPr>
        <w:tabs>
          <w:tab w:val="left" w:pos="4536"/>
        </w:tabs>
        <w:spacing w:before="180"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846B00">
        <w:rPr>
          <w:rFonts w:ascii="Times New Roman" w:eastAsia="Calibri" w:hAnsi="Times New Roman" w:cs="Times New Roman"/>
          <w:bCs/>
          <w:spacing w:val="45"/>
          <w:sz w:val="24"/>
          <w:szCs w:val="24"/>
        </w:rPr>
        <w:t>Урок:</w:t>
      </w:r>
      <w:r w:rsidRPr="00846B00">
        <w:rPr>
          <w:rFonts w:ascii="Times New Roman" w:eastAsia="Calibri" w:hAnsi="Times New Roman" w:cs="Times New Roman"/>
          <w:bCs/>
          <w:sz w:val="24"/>
          <w:szCs w:val="24"/>
        </w:rPr>
        <w:t xml:space="preserve"> 1</w:t>
      </w:r>
    </w:p>
    <w:tbl>
      <w:tblPr>
        <w:tblW w:w="10365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076"/>
        <w:gridCol w:w="7289"/>
      </w:tblGrid>
      <w:tr w:rsidR="00846B00" w:rsidRPr="00846B00" w:rsidTr="006D30A8">
        <w:trPr>
          <w:jc w:val="center"/>
        </w:trPr>
        <w:tc>
          <w:tcPr>
            <w:tcW w:w="3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B00" w:rsidRPr="00846B00" w:rsidRDefault="00846B00" w:rsidP="006D30A8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6B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урока</w:t>
            </w:r>
          </w:p>
        </w:tc>
        <w:tc>
          <w:tcPr>
            <w:tcW w:w="7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B00" w:rsidRPr="00846B00" w:rsidRDefault="00846B00" w:rsidP="006D30A8">
            <w:pPr>
              <w:tabs>
                <w:tab w:val="left" w:pos="4536"/>
              </w:tabs>
              <w:spacing w:after="0" w:line="240" w:lineRule="auto"/>
              <w:ind w:right="-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6B00">
              <w:rPr>
                <w:rFonts w:ascii="Times New Roman" w:hAnsi="Times New Roman" w:cs="Times New Roman"/>
                <w:sz w:val="24"/>
                <w:szCs w:val="24"/>
              </w:rPr>
              <w:t>Введение. Знакомство с учебником.</w:t>
            </w:r>
          </w:p>
        </w:tc>
      </w:tr>
      <w:tr w:rsidR="00846B00" w:rsidRPr="00846B00" w:rsidTr="006D30A8">
        <w:trPr>
          <w:jc w:val="center"/>
        </w:trPr>
        <w:tc>
          <w:tcPr>
            <w:tcW w:w="3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6B00" w:rsidRPr="00846B00" w:rsidRDefault="00846B00" w:rsidP="006D30A8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6B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Предмет</w:t>
            </w:r>
          </w:p>
        </w:tc>
        <w:tc>
          <w:tcPr>
            <w:tcW w:w="7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6B00" w:rsidRPr="00846B00" w:rsidRDefault="00846B00" w:rsidP="006D30A8">
            <w:pPr>
              <w:tabs>
                <w:tab w:val="left" w:pos="4536"/>
              </w:tabs>
              <w:spacing w:after="0" w:line="240" w:lineRule="auto"/>
              <w:ind w:right="-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6B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Литературное чтение</w:t>
            </w:r>
          </w:p>
        </w:tc>
      </w:tr>
      <w:tr w:rsidR="00846B00" w:rsidRPr="00846B00" w:rsidTr="006D30A8">
        <w:trPr>
          <w:jc w:val="center"/>
        </w:trPr>
        <w:tc>
          <w:tcPr>
            <w:tcW w:w="3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B00" w:rsidRPr="00846B00" w:rsidRDefault="00846B00" w:rsidP="006D30A8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6B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Дата урока</w:t>
            </w:r>
          </w:p>
        </w:tc>
        <w:tc>
          <w:tcPr>
            <w:tcW w:w="7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B00" w:rsidRPr="00846B00" w:rsidRDefault="00846B00" w:rsidP="006D30A8">
            <w:pPr>
              <w:tabs>
                <w:tab w:val="left" w:pos="453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6B0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02. 09.2021г</w:t>
            </w:r>
          </w:p>
        </w:tc>
      </w:tr>
      <w:tr w:rsidR="00846B00" w:rsidRPr="00846B00" w:rsidTr="006D30A8">
        <w:trPr>
          <w:jc w:val="center"/>
        </w:trPr>
        <w:tc>
          <w:tcPr>
            <w:tcW w:w="3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B00" w:rsidRPr="00846B00" w:rsidRDefault="00846B00" w:rsidP="006D30A8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6B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Тип урока</w:t>
            </w:r>
          </w:p>
        </w:tc>
        <w:tc>
          <w:tcPr>
            <w:tcW w:w="7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B00" w:rsidRPr="00846B00" w:rsidRDefault="00846B00" w:rsidP="006D30A8">
            <w:pPr>
              <w:tabs>
                <w:tab w:val="left" w:pos="4536"/>
              </w:tabs>
              <w:spacing w:after="0" w:line="240" w:lineRule="auto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и систематизация изученного материала</w:t>
            </w:r>
          </w:p>
        </w:tc>
      </w:tr>
      <w:tr w:rsidR="00846B00" w:rsidRPr="00846B00" w:rsidTr="00846B00">
        <w:trPr>
          <w:trHeight w:val="346"/>
          <w:jc w:val="center"/>
        </w:trPr>
        <w:tc>
          <w:tcPr>
            <w:tcW w:w="3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B00" w:rsidRPr="00846B00" w:rsidRDefault="00846B00" w:rsidP="006D30A8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6B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7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B00" w:rsidRPr="00846B00" w:rsidRDefault="00846B00" w:rsidP="00846B00">
            <w:pPr>
              <w:tabs>
                <w:tab w:val="left" w:pos="4536"/>
              </w:tabs>
              <w:spacing w:after="0" w:line="240" w:lineRule="auto"/>
              <w:ind w:right="-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6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846B00" w:rsidRPr="00846B00" w:rsidTr="006D30A8">
        <w:trPr>
          <w:jc w:val="center"/>
        </w:trPr>
        <w:tc>
          <w:tcPr>
            <w:tcW w:w="3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B00" w:rsidRPr="00846B00" w:rsidRDefault="00846B00" w:rsidP="006D30A8">
            <w:pPr>
              <w:tabs>
                <w:tab w:val="left" w:pos="453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6B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Цель урока</w:t>
            </w:r>
          </w:p>
        </w:tc>
        <w:tc>
          <w:tcPr>
            <w:tcW w:w="7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B00" w:rsidRPr="00846B00" w:rsidRDefault="00846B00" w:rsidP="00846B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B00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новым учебником литературного чтения, с системой условных обозначений, с содержанием учебника, со словарем; обобщить знания, полученные па уроках литературного чтения во 2 классе; развивать память, речь, мышление, воображение.</w:t>
            </w:r>
          </w:p>
        </w:tc>
      </w:tr>
      <w:tr w:rsidR="00846B00" w:rsidRPr="00846B00" w:rsidTr="006D30A8">
        <w:trPr>
          <w:jc w:val="center"/>
        </w:trPr>
        <w:tc>
          <w:tcPr>
            <w:tcW w:w="3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B00" w:rsidRPr="00846B00" w:rsidRDefault="00846B00" w:rsidP="006D30A8">
            <w:pPr>
              <w:tabs>
                <w:tab w:val="left" w:pos="453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6B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Образовательные </w:t>
            </w:r>
            <w:r w:rsidRPr="00846B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  <w:t>ресурсы</w:t>
            </w:r>
          </w:p>
        </w:tc>
        <w:tc>
          <w:tcPr>
            <w:tcW w:w="7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B00" w:rsidRPr="00846B00" w:rsidRDefault="00846B00" w:rsidP="006D30A8">
            <w:pPr>
              <w:tabs>
                <w:tab w:val="left" w:pos="165"/>
                <w:tab w:val="left" w:pos="4536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B00">
              <w:rPr>
                <w:rFonts w:ascii="Times New Roman" w:eastAsia="Calibri" w:hAnsi="Times New Roman" w:cs="Times New Roman"/>
                <w:sz w:val="24"/>
                <w:szCs w:val="24"/>
              </w:rPr>
              <w:t>https://nsportal.ru/nachalnaya-shkola/chtenie/2019/05/16/tehnologicheskaya-karta-uroka-literaturnoe-chtenie-2-klass-tema</w:t>
            </w:r>
          </w:p>
        </w:tc>
      </w:tr>
      <w:tr w:rsidR="00846B00" w:rsidRPr="00846B00" w:rsidTr="006D30A8">
        <w:trPr>
          <w:jc w:val="center"/>
        </w:trPr>
        <w:tc>
          <w:tcPr>
            <w:tcW w:w="3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B00" w:rsidRPr="00846B00" w:rsidRDefault="00846B00" w:rsidP="006D30A8">
            <w:pPr>
              <w:tabs>
                <w:tab w:val="left" w:pos="453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6B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План урока</w:t>
            </w:r>
          </w:p>
        </w:tc>
        <w:tc>
          <w:tcPr>
            <w:tcW w:w="7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B00" w:rsidRPr="00846B00" w:rsidRDefault="00846B00" w:rsidP="00846B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B00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  <w:p w:rsidR="00846B00" w:rsidRPr="00846B00" w:rsidRDefault="00846B00" w:rsidP="00846B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B00">
              <w:rPr>
                <w:rFonts w:ascii="Times New Roman" w:hAnsi="Times New Roman" w:cs="Times New Roman"/>
                <w:sz w:val="24"/>
                <w:szCs w:val="24"/>
              </w:rPr>
              <w:t>Речевая разминка</w:t>
            </w:r>
          </w:p>
          <w:p w:rsidR="00846B00" w:rsidRPr="00846B00" w:rsidRDefault="00846B00" w:rsidP="006D30A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B00">
              <w:rPr>
                <w:rFonts w:ascii="Times New Roman" w:hAnsi="Times New Roman" w:cs="Times New Roman"/>
                <w:sz w:val="24"/>
                <w:szCs w:val="24"/>
              </w:rPr>
              <w:t>Работа по теме урока</w:t>
            </w:r>
          </w:p>
          <w:p w:rsidR="00846B00" w:rsidRPr="00846B00" w:rsidRDefault="00846B00" w:rsidP="006D30A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46B00">
              <w:rPr>
                <w:rStyle w:val="c1"/>
                <w:rFonts w:ascii="Times New Roman" w:eastAsiaTheme="majorEastAsia" w:hAnsi="Times New Roman" w:cs="Times New Roman"/>
                <w:i/>
                <w:iCs/>
                <w:color w:val="000000"/>
                <w:sz w:val="24"/>
                <w:szCs w:val="24"/>
              </w:rPr>
              <w:t>Физминутка</w:t>
            </w:r>
            <w:proofErr w:type="spellEnd"/>
          </w:p>
          <w:p w:rsidR="00846B00" w:rsidRPr="00846B00" w:rsidRDefault="00846B00" w:rsidP="006D30A8">
            <w:pPr>
              <w:shd w:val="clear" w:color="auto" w:fill="FFFFFF"/>
              <w:tabs>
                <w:tab w:val="left" w:pos="298"/>
                <w:tab w:val="left" w:pos="4536"/>
              </w:tabs>
              <w:spacing w:after="0" w:line="240" w:lineRule="auto"/>
              <w:ind w:left="1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B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Беседа по содержанию.</w:t>
            </w:r>
          </w:p>
          <w:p w:rsidR="00846B00" w:rsidRPr="00846B00" w:rsidRDefault="00846B00" w:rsidP="006D30A8">
            <w:pPr>
              <w:shd w:val="clear" w:color="auto" w:fill="FFFFFF"/>
              <w:tabs>
                <w:tab w:val="left" w:pos="370"/>
                <w:tab w:val="left" w:pos="4536"/>
              </w:tabs>
              <w:spacing w:after="0" w:line="240" w:lineRule="auto"/>
              <w:ind w:left="1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6B0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846B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Итог урока. Рефлексия.</w:t>
            </w:r>
          </w:p>
          <w:p w:rsidR="00846B00" w:rsidRPr="00846B00" w:rsidRDefault="00846B00" w:rsidP="006D30A8">
            <w:pPr>
              <w:shd w:val="clear" w:color="auto" w:fill="FFFFFF"/>
              <w:tabs>
                <w:tab w:val="left" w:pos="370"/>
                <w:tab w:val="left" w:pos="4536"/>
              </w:tabs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846B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Домашнее задание.</w:t>
            </w:r>
          </w:p>
        </w:tc>
      </w:tr>
      <w:tr w:rsidR="00846B00" w:rsidRPr="00846B00" w:rsidTr="006D30A8">
        <w:trPr>
          <w:jc w:val="center"/>
        </w:trPr>
        <w:tc>
          <w:tcPr>
            <w:tcW w:w="3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B00" w:rsidRPr="00846B00" w:rsidRDefault="00846B00" w:rsidP="006D30A8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46B00">
              <w:rPr>
                <w:rFonts w:ascii="Times New Roman" w:eastAsia="Calibri" w:hAnsi="Times New Roman" w:cs="Times New Roman"/>
                <w:bCs/>
                <w:caps/>
                <w:sz w:val="24"/>
                <w:szCs w:val="24"/>
              </w:rPr>
              <w:t>м</w:t>
            </w:r>
            <w:r w:rsidRPr="00846B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етоды и формы </w:t>
            </w:r>
            <w:r w:rsidRPr="00846B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  <w:t>обучения</w:t>
            </w:r>
          </w:p>
        </w:tc>
        <w:tc>
          <w:tcPr>
            <w:tcW w:w="7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B00" w:rsidRPr="00846B00" w:rsidRDefault="00846B00" w:rsidP="006D30A8">
            <w:pPr>
              <w:tabs>
                <w:tab w:val="left" w:pos="453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B0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Методы:</w:t>
            </w:r>
            <w:r w:rsidRPr="00846B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наглядный, практический.</w:t>
            </w:r>
          </w:p>
          <w:p w:rsidR="00846B00" w:rsidRPr="00846B00" w:rsidRDefault="00846B00" w:rsidP="006D30A8">
            <w:pPr>
              <w:tabs>
                <w:tab w:val="left" w:pos="4536"/>
              </w:tabs>
              <w:spacing w:after="0" w:line="240" w:lineRule="auto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B0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Формы:</w:t>
            </w:r>
            <w:r w:rsidRPr="00846B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индивидуальная, фронтальная</w:t>
            </w:r>
          </w:p>
        </w:tc>
      </w:tr>
    </w:tbl>
    <w:p w:rsidR="00846B00" w:rsidRPr="00846B00" w:rsidRDefault="00846B00" w:rsidP="00846B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B00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846B00" w:rsidRPr="00846B00" w:rsidRDefault="00846B00" w:rsidP="00846B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Планируемые результаты: учащиеся научатся ориентироваться в учебнике и его системе условных обозначений, находить нужную главу и нужное произведение в учебнике, предполагать по названию содержание раздела.</w:t>
      </w:r>
    </w:p>
    <w:p w:rsidR="00846B00" w:rsidRPr="00846B00" w:rsidRDefault="00846B00" w:rsidP="00846B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Оборудование: выставка книг, любимых детьми данного класса; магнитная азбука (из нее составлено название учебника); у каждого учащегося: карточки с текстами и заданиями; новые учебники, рабочие тетради.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Ход урока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I. Организационный момент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II. Речевая разминка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1. Вариативное чтение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- Прочитайте самостоятельно стихотворение.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Первый раз в первый класс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Вот осень на дворе.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Птицы к югу полетели.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Значит, время детворе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Книжки складывать в портфели.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В первый раз заходят в класс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Первоклашки-новоселы.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Оторвать не могут глаз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lastRenderedPageBreak/>
        <w:t>От просторной светлой школы.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Все за парты. Вот тетрадь.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Взяли в руки ручки смело...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Хватит бегать и играть,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Мы займемся взрослым делом!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Пусть нас спросят у доски -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Всем мы с гордостью ответим: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МЫ ТЕПЕРЬ УЧЕНИКИ,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А НЕ МАЛЕНЬКИЕ ДЕТИ!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Т. Бокова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- Прочитаем стихотворение все вместе, в медленном темпе.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- Какие чувства, мысли возникли у вас при чтении? (Дети делятся своими впечатлениями.)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- Прочитайте с интонацией удивления (еще: с утвердительной интонацией; с интонацией раздражения; восхищения; с веселой интонацией).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2. Выразительное чтение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- А сейчас прочитаем выразительно стихотворение.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Кто чему научится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Чему первым делом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Научится кошка?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- Хватать!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Чему первым делом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Научится птица?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- Летать!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Чему первым делом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Научится школьник?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- Читать!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В. Берестов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- Автор считает, что школьник научится читать. Но вы уже научились читать, знаете все буквы. Как вы думаете, что значит уметь читать?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- Чему мы будем учиться на уроках?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III. Работа по теме урока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Знакомство с новым учебником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- А теперь мы с вами отправляемся в замечательную страну, которая называется... Определите сами ее название, прочитав запись.</w:t>
      </w:r>
    </w:p>
    <w:p w:rsidR="00846B00" w:rsidRPr="00846B00" w:rsidRDefault="00846B00" w:rsidP="00846B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ЕИНЕТЧ ЕОНРУТАРЕТИЛ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- Как надо прочитать? (Справа налево.)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Да, страна называется «Литературное чтение».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- Прочитайте на доске стихотворение.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Обращение писателя к читателям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Я к вам обращаюсь, товарищи дети: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Полезнее книги нет вещи на свете!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846B00">
        <w:rPr>
          <w:rFonts w:ascii="Times New Roman" w:hAnsi="Times New Roman" w:cs="Times New Roman"/>
          <w:sz w:val="24"/>
          <w:szCs w:val="24"/>
        </w:rPr>
        <w:t>Пусть книги друзьями заходят в дома,</w:t>
      </w:r>
    </w:p>
    <w:bookmarkEnd w:id="0"/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Читайте всю жизнь, набирайтесь ума!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С. Михалков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- Почему автор призывает вас читать всю жизнь? Что значит набираться ума? (Высказывания детей.)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- Прочитайте выразительно это стихотворение.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- У вас на столах новые красочные учебники. Что нужно для того, чтобы они надолго остались в таком состоянии? (Ученики вспоминают правила обращения с книгой.)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- Как называется наш учебник? (Литературное чтение.)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- Почему две книги? (Учебник состоит из двух частей.)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 xml:space="preserve">- Как вы думаете, почему у него две части? </w:t>
      </w:r>
      <w:proofErr w:type="gramStart"/>
      <w:r w:rsidRPr="00846B00">
        <w:rPr>
          <w:rFonts w:ascii="Times New Roman" w:hAnsi="Times New Roman" w:cs="Times New Roman"/>
          <w:sz w:val="24"/>
          <w:szCs w:val="24"/>
        </w:rPr>
        <w:t>(Чтобы легче было носить.</w:t>
      </w:r>
      <w:proofErr w:type="gramEnd"/>
      <w:r w:rsidRPr="00846B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46B00">
        <w:rPr>
          <w:rFonts w:ascii="Times New Roman" w:hAnsi="Times New Roman" w:cs="Times New Roman"/>
          <w:sz w:val="24"/>
          <w:szCs w:val="24"/>
        </w:rPr>
        <w:t>Иначе получился бы очень тяжелый учебник.)</w:t>
      </w:r>
      <w:proofErr w:type="gramEnd"/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- Что нарисовано на обложке учебника и почему? (Ответы детей.)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- А какие разделы указаны в содержании?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46B00">
        <w:rPr>
          <w:rFonts w:ascii="Times New Roman" w:hAnsi="Times New Roman" w:cs="Times New Roman"/>
          <w:sz w:val="24"/>
          <w:szCs w:val="24"/>
        </w:rPr>
        <w:lastRenderedPageBreak/>
        <w:t>(Дети находят содержание и читают названия разделов:</w:t>
      </w:r>
      <w:proofErr w:type="gramEnd"/>
      <w:r w:rsidRPr="00846B00">
        <w:rPr>
          <w:rFonts w:ascii="Times New Roman" w:hAnsi="Times New Roman" w:cs="Times New Roman"/>
          <w:sz w:val="24"/>
          <w:szCs w:val="24"/>
        </w:rPr>
        <w:t xml:space="preserve"> «Самое великое чудо на свете», «Устное народное творчество», «Поэтическая тетрадь 1», «Великие русские писатели», «Поэтическая тетрадь 2», «Литературные сказки». </w:t>
      </w:r>
      <w:proofErr w:type="gramStart"/>
      <w:r w:rsidRPr="00846B00">
        <w:rPr>
          <w:rFonts w:ascii="Times New Roman" w:hAnsi="Times New Roman" w:cs="Times New Roman"/>
          <w:sz w:val="24"/>
          <w:szCs w:val="24"/>
        </w:rPr>
        <w:t>Знакомство с условными обозначениями в учебнике.)</w:t>
      </w:r>
      <w:proofErr w:type="gramEnd"/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 xml:space="preserve">- Рассмотрите условные обозначения. Какие из них вы запомнили? </w:t>
      </w:r>
      <w:proofErr w:type="gramStart"/>
      <w:r w:rsidRPr="00846B00">
        <w:rPr>
          <w:rFonts w:ascii="Times New Roman" w:hAnsi="Times New Roman" w:cs="Times New Roman"/>
          <w:sz w:val="24"/>
          <w:szCs w:val="24"/>
        </w:rPr>
        <w:t>(Синий прямоугольник - найди слово в словарике в конце учебника.</w:t>
      </w:r>
      <w:proofErr w:type="gramEnd"/>
      <w:r w:rsidRPr="00846B00">
        <w:rPr>
          <w:rFonts w:ascii="Times New Roman" w:hAnsi="Times New Roman" w:cs="Times New Roman"/>
          <w:sz w:val="24"/>
          <w:szCs w:val="24"/>
        </w:rPr>
        <w:t xml:space="preserve"> Зеленый прямоугольник - посмотри обозначение слова в рубрике «Проверь себя». </w:t>
      </w:r>
      <w:proofErr w:type="spellStart"/>
      <w:proofErr w:type="gramStart"/>
      <w:r w:rsidRPr="00846B00">
        <w:rPr>
          <w:rFonts w:ascii="Times New Roman" w:hAnsi="Times New Roman" w:cs="Times New Roman"/>
          <w:sz w:val="24"/>
          <w:szCs w:val="24"/>
        </w:rPr>
        <w:t>Розовый</w:t>
      </w:r>
      <w:proofErr w:type="spellEnd"/>
      <w:r w:rsidRPr="00846B00">
        <w:rPr>
          <w:rFonts w:ascii="Times New Roman" w:hAnsi="Times New Roman" w:cs="Times New Roman"/>
          <w:sz w:val="24"/>
          <w:szCs w:val="24"/>
        </w:rPr>
        <w:t xml:space="preserve"> прямоугольник - найди слово в толковом словаре или энциклопедии.)</w:t>
      </w:r>
      <w:proofErr w:type="gramEnd"/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 xml:space="preserve">- Найдите словарик в конце учебника. На каких страницах он расположен? </w:t>
      </w:r>
      <w:proofErr w:type="gramStart"/>
      <w:r w:rsidRPr="00846B00">
        <w:rPr>
          <w:rFonts w:ascii="Times New Roman" w:hAnsi="Times New Roman" w:cs="Times New Roman"/>
          <w:sz w:val="24"/>
          <w:szCs w:val="24"/>
        </w:rPr>
        <w:t>(В первой части учебника словарик расположен на с. 218-220.</w:t>
      </w:r>
      <w:proofErr w:type="gramEnd"/>
      <w:r w:rsidRPr="00846B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46B00">
        <w:rPr>
          <w:rFonts w:ascii="Times New Roman" w:hAnsi="Times New Roman" w:cs="Times New Roman"/>
          <w:sz w:val="24"/>
          <w:szCs w:val="24"/>
        </w:rPr>
        <w:t>Во второй - на с. 216-217.)</w:t>
      </w:r>
      <w:proofErr w:type="gramEnd"/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- Нравятся ли вам учебники? Чем? (Да, они новые, очень красивые и, скорее всего, интересные.)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 xml:space="preserve">- Какие правила работы с книгой вы </w:t>
      </w:r>
      <w:proofErr w:type="gramStart"/>
      <w:r w:rsidRPr="00846B00">
        <w:rPr>
          <w:rFonts w:ascii="Times New Roman" w:hAnsi="Times New Roman" w:cs="Times New Roman"/>
          <w:sz w:val="24"/>
          <w:szCs w:val="24"/>
        </w:rPr>
        <w:t>знаете и для чего они существуют</w:t>
      </w:r>
      <w:proofErr w:type="gramEnd"/>
      <w:r w:rsidRPr="00846B00">
        <w:rPr>
          <w:rFonts w:ascii="Times New Roman" w:hAnsi="Times New Roman" w:cs="Times New Roman"/>
          <w:sz w:val="24"/>
          <w:szCs w:val="24"/>
        </w:rPr>
        <w:t xml:space="preserve">? </w:t>
      </w:r>
      <w:proofErr w:type="gramStart"/>
      <w:r w:rsidRPr="00846B00">
        <w:rPr>
          <w:rFonts w:ascii="Times New Roman" w:hAnsi="Times New Roman" w:cs="Times New Roman"/>
          <w:sz w:val="24"/>
          <w:szCs w:val="24"/>
        </w:rPr>
        <w:t>(Эти правила созданы для того, чтобы сохранить книги.</w:t>
      </w:r>
      <w:proofErr w:type="gramEnd"/>
      <w:r w:rsidRPr="00846B00">
        <w:rPr>
          <w:rFonts w:ascii="Times New Roman" w:hAnsi="Times New Roman" w:cs="Times New Roman"/>
          <w:sz w:val="24"/>
          <w:szCs w:val="24"/>
        </w:rPr>
        <w:t xml:space="preserve"> Надо обязательно надеть обложку, вложить закладку. Нельзя загибать уголки страниц. </w:t>
      </w:r>
      <w:proofErr w:type="gramStart"/>
      <w:r w:rsidRPr="00846B00">
        <w:rPr>
          <w:rFonts w:ascii="Times New Roman" w:hAnsi="Times New Roman" w:cs="Times New Roman"/>
          <w:sz w:val="24"/>
          <w:szCs w:val="24"/>
        </w:rPr>
        <w:t>Листать книгу надо аккуратно и т. д.)</w:t>
      </w:r>
      <w:proofErr w:type="gramEnd"/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- Назовите авторов учебника.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IV. Физкультминутка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Каждый день по утрам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Делаем зарядку. (Ходьба на месте.)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Очень нравится нам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Делать по порядку: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Весело шагать, (Ходьба.)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Руки поднимать, (Руки вверх.)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Приседать и вставать, (Приседания 4-6 раз.)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Прыгать и скакать. (10 прыжков.)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V. Продолжение работы по теме урока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1. Знакомство с содержанием учебника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- Откройте учебник на с. 221 и просмотрите содержание.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- Прочитайте названия разделов, которые мы будем изучать. Подумайте, о чем будут произведения, помещенные в каждом из них.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46B00">
        <w:rPr>
          <w:rFonts w:ascii="Times New Roman" w:hAnsi="Times New Roman" w:cs="Times New Roman"/>
          <w:sz w:val="24"/>
          <w:szCs w:val="24"/>
        </w:rPr>
        <w:t>(Дети работают самостоятельно.</w:t>
      </w:r>
      <w:proofErr w:type="gramEnd"/>
      <w:r w:rsidRPr="00846B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46B00">
        <w:rPr>
          <w:rFonts w:ascii="Times New Roman" w:hAnsi="Times New Roman" w:cs="Times New Roman"/>
          <w:sz w:val="24"/>
          <w:szCs w:val="24"/>
        </w:rPr>
        <w:t>Затем читают названия разделов, заслушивают предположения.)</w:t>
      </w:r>
      <w:proofErr w:type="gramEnd"/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- Какой из этих разделов вам особенно близок и интересен? Почему?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А сейчас проверим, как вы научились ориентироваться в учебнике. Найдите и быстро откройте: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• стихотворение А. Пушкина «Зимнее утро»;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• стихотворение И. Бунина «Полевые цветы»;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• произведение Л. Толстого «Акула»;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 xml:space="preserve">• произведение Н. Некрасова «Дедушка </w:t>
      </w:r>
      <w:proofErr w:type="spellStart"/>
      <w:r w:rsidRPr="00846B00">
        <w:rPr>
          <w:rFonts w:ascii="Times New Roman" w:hAnsi="Times New Roman" w:cs="Times New Roman"/>
          <w:sz w:val="24"/>
          <w:szCs w:val="24"/>
        </w:rPr>
        <w:t>Мазай</w:t>
      </w:r>
      <w:proofErr w:type="spellEnd"/>
      <w:r w:rsidRPr="00846B00">
        <w:rPr>
          <w:rFonts w:ascii="Times New Roman" w:hAnsi="Times New Roman" w:cs="Times New Roman"/>
          <w:sz w:val="24"/>
          <w:szCs w:val="24"/>
        </w:rPr>
        <w:t xml:space="preserve"> и зайцы»;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• стихотворение М. Лермонтова «Утес»;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• сказку В. Гаршина «Лягушка-путешественница».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Что ж, молодцы, справились с заданием. Только каждый раз надо помнить, как листать книгу, в ней всегда должна быть закладка.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2. К. Ушинский «Ленивый и прилежный»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(Задание на карточках.)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- Прочитайте и закончите каждое предложение.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Ленивый и прилежный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«Завтра поучусь, а сегодня погуляю», - говорит....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«Завтра погуляю, а сегодня поучусь», - говорит....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К. Ушинский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- Что хотел сказать нам автор?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VI. Рефлексия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VII. Подведение итогов урока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- Как называется учебник, который мы будем изучать на уроках чтения?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- Каковы ваши впечатления от работы на уроке?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lastRenderedPageBreak/>
        <w:t>Домашнее задание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Принести книгу, прочитанную летом, которая больше всего нравится.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Материал для учителя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Знаете ли вы, что...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Самая большая в мире книга находится в Америке. Ее высота составляет три метра, толщина - один метр. Перелистывает книгу специальный электрический аппарат.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Самая маленькая русская книга - сборник басен И.А. Крылова. Она отпечатана в Петербурге в 1855 г. Книга в несколько раз меньше спичечной коробки.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Самый длинный в мире алфавит у абазинцев - народа, живущего на Кавказе. В этом алфавите 71 буква.</w:t>
      </w:r>
    </w:p>
    <w:p w:rsidR="00846B00" w:rsidRPr="00846B00" w:rsidRDefault="00846B00" w:rsidP="00846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6B00">
        <w:rPr>
          <w:rFonts w:ascii="Times New Roman" w:hAnsi="Times New Roman" w:cs="Times New Roman"/>
          <w:sz w:val="24"/>
          <w:szCs w:val="24"/>
        </w:rPr>
        <w:t>Самый короткий в Европе алфавит имеют итальянцы и финны. У них алфавит состоит из 21 буквы.</w:t>
      </w:r>
    </w:p>
    <w:p w:rsidR="00290B0E" w:rsidRDefault="00290B0E" w:rsidP="00846B00">
      <w:pPr>
        <w:spacing w:after="0"/>
      </w:pPr>
    </w:p>
    <w:sectPr w:rsidR="00290B0E" w:rsidSect="00846B00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F1C02"/>
    <w:multiLevelType w:val="multilevel"/>
    <w:tmpl w:val="5BA426EA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1117540A"/>
    <w:multiLevelType w:val="multilevel"/>
    <w:tmpl w:val="BE681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3D2EFC"/>
    <w:multiLevelType w:val="multilevel"/>
    <w:tmpl w:val="51F485E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6B00"/>
    <w:rsid w:val="00290B0E"/>
    <w:rsid w:val="00846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6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46B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1040</Words>
  <Characters>5928</Characters>
  <Application>Microsoft Office Word</Application>
  <DocSecurity>0</DocSecurity>
  <Lines>49</Lines>
  <Paragraphs>13</Paragraphs>
  <ScaleCrop>false</ScaleCrop>
  <Company/>
  <LinksUpToDate>false</LinksUpToDate>
  <CharactersWithSpaces>6955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2021-09-01T21:05:00Z</cp:lastPrinted>
  <dcterms:created xsi:type="dcterms:W3CDTF">2021-09-01T20:57:00Z</dcterms:created>
  <dcterms:modified xsi:type="dcterms:W3CDTF">2021-09-01T21:05:00Z</dcterms:modified>
</cp:coreProperties>
</file>